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2012F" w:rsidRDefault="000B42C0" w:rsidP="00633478">
      <w:pPr>
        <w:rPr>
          <w:lang w:val="et-EE"/>
        </w:rPr>
      </w:pPr>
      <w:r w:rsidRPr="00D2012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2012F">
        <w:rPr>
          <w:sz w:val="36"/>
          <w:lang w:val="et-EE"/>
        </w:rPr>
        <w:t>JÕELÄHTME</w:t>
      </w:r>
      <w:r w:rsidR="00633478" w:rsidRPr="00D2012F">
        <w:rPr>
          <w:sz w:val="36"/>
          <w:lang w:val="et-EE"/>
        </w:rPr>
        <w:t xml:space="preserve"> VALLAVALITSUS</w:t>
      </w:r>
      <w:r w:rsidR="00633478" w:rsidRPr="00D2012F">
        <w:rPr>
          <w:sz w:val="36"/>
          <w:lang w:val="et-EE"/>
        </w:rPr>
        <w:tab/>
      </w:r>
    </w:p>
    <w:p w:rsidR="00A0304D" w:rsidRPr="00D2012F" w:rsidRDefault="00A0304D" w:rsidP="00A0304D">
      <w:pPr>
        <w:rPr>
          <w:lang w:val="et-EE"/>
        </w:rPr>
      </w:pPr>
    </w:p>
    <w:p w:rsidR="00D2012F" w:rsidRDefault="00D2012F" w:rsidP="00A0304D">
      <w:pPr>
        <w:rPr>
          <w:lang w:val="et-EE"/>
        </w:rPr>
      </w:pPr>
    </w:p>
    <w:p w:rsidR="0057672A" w:rsidRPr="00D2012F" w:rsidRDefault="0057672A" w:rsidP="00A0304D">
      <w:pPr>
        <w:rPr>
          <w:lang w:val="et-EE"/>
        </w:rPr>
      </w:pPr>
    </w:p>
    <w:p w:rsidR="004942A1" w:rsidRPr="0086602C" w:rsidRDefault="002D696F" w:rsidP="00773303">
      <w:pPr>
        <w:pStyle w:val="Vahede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Meelis </w:t>
      </w:r>
      <w:proofErr w:type="spellStart"/>
      <w:r>
        <w:rPr>
          <w:rFonts w:ascii="Times New Roman" w:hAnsi="Times New Roman"/>
        </w:rPr>
        <w:t>Krinpus</w:t>
      </w:r>
      <w:proofErr w:type="spellEnd"/>
    </w:p>
    <w:p w:rsidR="00773303" w:rsidRPr="0086602C" w:rsidRDefault="005F515B" w:rsidP="00773303">
      <w:pPr>
        <w:pStyle w:val="Vahedeta"/>
        <w:tabs>
          <w:tab w:val="center" w:pos="4536"/>
        </w:tabs>
        <w:rPr>
          <w:rFonts w:ascii="Times New Roman" w:hAnsi="Times New Roman"/>
          <w:color w:val="FF0000"/>
        </w:rPr>
      </w:pPr>
      <w:r w:rsidRPr="0086602C">
        <w:rPr>
          <w:rFonts w:ascii="Times New Roman" w:hAnsi="Times New Roman"/>
        </w:rPr>
        <w:tab/>
      </w:r>
      <w:r w:rsidR="00D2012F" w:rsidRPr="0086602C">
        <w:rPr>
          <w:rFonts w:ascii="Times New Roman" w:hAnsi="Times New Roman"/>
        </w:rPr>
        <w:tab/>
      </w:r>
      <w:r w:rsidR="00B05B31" w:rsidRPr="0086602C">
        <w:rPr>
          <w:rFonts w:ascii="Times New Roman" w:hAnsi="Times New Roman"/>
        </w:rPr>
        <w:t xml:space="preserve"> </w:t>
      </w:r>
      <w:r w:rsidR="00D2012F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57672A">
        <w:rPr>
          <w:rFonts w:ascii="Times New Roman" w:hAnsi="Times New Roman"/>
        </w:rPr>
        <w:t>07</w:t>
      </w:r>
      <w:r w:rsidR="00121E45" w:rsidRPr="0086602C">
        <w:rPr>
          <w:rFonts w:ascii="Times New Roman" w:hAnsi="Times New Roman"/>
        </w:rPr>
        <w:t>.</w:t>
      </w:r>
      <w:r w:rsidR="00215EB9" w:rsidRPr="0086602C">
        <w:rPr>
          <w:rFonts w:ascii="Times New Roman" w:hAnsi="Times New Roman"/>
        </w:rPr>
        <w:t>0</w:t>
      </w:r>
      <w:r w:rsidR="0057672A">
        <w:rPr>
          <w:rFonts w:ascii="Times New Roman" w:hAnsi="Times New Roman"/>
        </w:rPr>
        <w:t>2</w:t>
      </w:r>
      <w:r w:rsidR="00196305" w:rsidRPr="0086602C">
        <w:rPr>
          <w:rFonts w:ascii="Times New Roman" w:hAnsi="Times New Roman"/>
        </w:rPr>
        <w:t>.</w:t>
      </w:r>
      <w:r w:rsidR="00894E8B" w:rsidRPr="0086602C">
        <w:rPr>
          <w:rFonts w:ascii="Times New Roman" w:hAnsi="Times New Roman"/>
        </w:rPr>
        <w:t>202</w:t>
      </w:r>
      <w:r w:rsidR="002D696F">
        <w:rPr>
          <w:rFonts w:ascii="Times New Roman" w:hAnsi="Times New Roman"/>
        </w:rPr>
        <w:t>4</w:t>
      </w:r>
      <w:r w:rsidR="00773303" w:rsidRPr="0086602C">
        <w:rPr>
          <w:rFonts w:ascii="Times New Roman" w:hAnsi="Times New Roman"/>
        </w:rPr>
        <w:t xml:space="preserve"> nr </w:t>
      </w:r>
      <w:r w:rsidR="008800DD" w:rsidRPr="0086602C">
        <w:rPr>
          <w:rFonts w:ascii="Times New Roman" w:hAnsi="Times New Roman"/>
        </w:rPr>
        <w:t>6-4</w:t>
      </w:r>
      <w:r w:rsidR="00BE544C" w:rsidRPr="00F6514C">
        <w:rPr>
          <w:rFonts w:ascii="Times New Roman" w:hAnsi="Times New Roman"/>
        </w:rPr>
        <w:t>/</w:t>
      </w:r>
      <w:r w:rsidR="002D696F" w:rsidRPr="00F6514C">
        <w:rPr>
          <w:rFonts w:ascii="Times New Roman" w:hAnsi="Times New Roman"/>
        </w:rPr>
        <w:t>6052</w:t>
      </w:r>
      <w:r w:rsidR="0041455D" w:rsidRPr="00F6514C">
        <w:rPr>
          <w:rFonts w:ascii="Times New Roman" w:hAnsi="Times New Roman"/>
        </w:rPr>
        <w:t>-</w:t>
      </w:r>
      <w:r w:rsidR="0057672A">
        <w:rPr>
          <w:rFonts w:ascii="Times New Roman" w:hAnsi="Times New Roman"/>
        </w:rPr>
        <w:t>4</w:t>
      </w:r>
    </w:p>
    <w:p w:rsidR="001B6E71" w:rsidRPr="0086602C" w:rsidRDefault="001B6E71" w:rsidP="00E70AEA">
      <w:pPr>
        <w:rPr>
          <w:b/>
          <w:sz w:val="22"/>
          <w:szCs w:val="22"/>
          <w:lang w:val="et-EE"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F515B" w:rsidRPr="0086602C" w:rsidRDefault="002D696F" w:rsidP="00E80920">
      <w:pPr>
        <w:jc w:val="both"/>
        <w:rPr>
          <w:b/>
          <w:sz w:val="22"/>
          <w:szCs w:val="22"/>
          <w:lang w:val="et-EE"/>
        </w:rPr>
      </w:pPr>
      <w:proofErr w:type="spellStart"/>
      <w:r w:rsidRPr="000D56DC">
        <w:rPr>
          <w:b/>
        </w:rPr>
        <w:t>Manniva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küla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Tammenõlva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kinnistu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ja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lähiala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detailplaneering</w:t>
      </w:r>
      <w:proofErr w:type="spellEnd"/>
    </w:p>
    <w:p w:rsidR="005F515B" w:rsidRPr="0086602C" w:rsidRDefault="005F515B" w:rsidP="005F515B">
      <w:pPr>
        <w:pStyle w:val="Vahedeta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0D18D0" w:rsidRDefault="000D2583" w:rsidP="00894E8B">
      <w:pPr>
        <w:pStyle w:val="Vahedeta"/>
        <w:jc w:val="both"/>
        <w:rPr>
          <w:rFonts w:ascii="Times New Roman" w:hAnsi="Times New Roman"/>
        </w:rPr>
      </w:pPr>
      <w:r w:rsidRPr="000D2583">
        <w:rPr>
          <w:rFonts w:ascii="Times New Roman" w:hAnsi="Times New Roman"/>
        </w:rPr>
        <w:t>Jõelähtme Vallavolikogu</w:t>
      </w:r>
      <w:r>
        <w:rPr>
          <w:rFonts w:ascii="Times New Roman" w:hAnsi="Times New Roman"/>
        </w:rPr>
        <w:t xml:space="preserve"> võttis</w:t>
      </w:r>
      <w:r w:rsidRPr="000D2583">
        <w:rPr>
          <w:rFonts w:ascii="Times New Roman" w:hAnsi="Times New Roman"/>
        </w:rPr>
        <w:t xml:space="preserve"> 16.11.2023 otsusega nr 161 vastu Manniva küla Tammenõlva kinnistu ja lähiala detailplaneeringu</w:t>
      </w:r>
      <w:r>
        <w:rPr>
          <w:rFonts w:ascii="Times New Roman" w:hAnsi="Times New Roman"/>
        </w:rPr>
        <w:t>.</w:t>
      </w:r>
      <w:r w:rsidRPr="000D2583">
        <w:rPr>
          <w:rFonts w:ascii="Times New Roman" w:hAnsi="Times New Roman"/>
        </w:rPr>
        <w:t xml:space="preserve"> </w:t>
      </w:r>
      <w:r w:rsidR="000D18D0">
        <w:rPr>
          <w:rFonts w:ascii="Times New Roman" w:hAnsi="Times New Roman"/>
        </w:rPr>
        <w:t>Esitasite avaliku väljapaneku ajal</w:t>
      </w:r>
      <w:r w:rsidR="00B17FA7" w:rsidRPr="0086602C">
        <w:rPr>
          <w:rFonts w:ascii="Times New Roman" w:hAnsi="Times New Roman"/>
        </w:rPr>
        <w:t xml:space="preserve"> küsimuse</w:t>
      </w:r>
      <w:r w:rsidR="000D18D0">
        <w:rPr>
          <w:rFonts w:ascii="Times New Roman" w:hAnsi="Times New Roman"/>
        </w:rPr>
        <w:t>d</w:t>
      </w:r>
      <w:r w:rsidR="00991D78">
        <w:rPr>
          <w:rFonts w:ascii="Times New Roman" w:hAnsi="Times New Roman"/>
        </w:rPr>
        <w:t xml:space="preserve"> ja tähelepaneku</w:t>
      </w:r>
      <w:r w:rsidR="000D18D0">
        <w:rPr>
          <w:rFonts w:ascii="Times New Roman" w:hAnsi="Times New Roman"/>
        </w:rPr>
        <w:t>d</w:t>
      </w:r>
      <w:r w:rsidR="00B17FA7" w:rsidRPr="0086602C">
        <w:rPr>
          <w:rFonts w:ascii="Times New Roman" w:hAnsi="Times New Roman"/>
        </w:rPr>
        <w:t xml:space="preserve"> detailplaneeringu lahenduse osas.</w:t>
      </w:r>
      <w:r w:rsidR="0057672A">
        <w:rPr>
          <w:rFonts w:ascii="Times New Roman" w:hAnsi="Times New Roman"/>
        </w:rPr>
        <w:t xml:space="preserve"> Esitame Teile seisukoha andmiseks täiendatud detailplaneeringu materjalid.</w:t>
      </w:r>
    </w:p>
    <w:p w:rsidR="000D18D0" w:rsidRDefault="000D18D0" w:rsidP="00894E8B">
      <w:pPr>
        <w:pStyle w:val="Vahedeta"/>
        <w:jc w:val="both"/>
        <w:rPr>
          <w:rFonts w:ascii="Times New Roman" w:hAnsi="Times New Roman"/>
        </w:rPr>
      </w:pPr>
    </w:p>
    <w:p w:rsidR="001F5ACD" w:rsidRDefault="001F5ACD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Muudetud on planeeringu seletuskiri ja tehnovõrkude joonis ning uue joonisena on esitatud lisa 17.</w:t>
      </w:r>
    </w:p>
    <w:p w:rsidR="001F5ACD" w:rsidRDefault="001F5ACD" w:rsidP="00894E8B">
      <w:pPr>
        <w:pStyle w:val="Vahedeta"/>
        <w:jc w:val="both"/>
        <w:rPr>
          <w:rFonts w:ascii="Times New Roman" w:hAnsi="Times New Roman"/>
        </w:rPr>
      </w:pPr>
    </w:p>
    <w:p w:rsidR="001F5ACD" w:rsidRDefault="001F5ACD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Uuendatud planeeringumaterjalid on leitavad aadressil:</w:t>
      </w:r>
    </w:p>
    <w:p w:rsidR="001F5ACD" w:rsidRDefault="001F5ACD" w:rsidP="00894E8B">
      <w:pPr>
        <w:pStyle w:val="Vahedeta"/>
        <w:jc w:val="both"/>
        <w:rPr>
          <w:rFonts w:ascii="Times New Roman" w:hAnsi="Times New Roman"/>
        </w:rPr>
      </w:pPr>
      <w:hyperlink r:id="rId9" w:history="1">
        <w:r w:rsidRPr="00E2139C">
          <w:rPr>
            <w:rStyle w:val="Hperlink"/>
            <w:rFonts w:ascii="Times New Roman" w:hAnsi="Times New Roman"/>
          </w:rPr>
          <w:t>https://maja.joelahtme.ee/?dir=Detailplaneeringute+materjalid%2FManniva+Tammen%C3%B5lva</w:t>
        </w:r>
      </w:hyperlink>
    </w:p>
    <w:p w:rsidR="001F5ACD" w:rsidRDefault="001F5ACD" w:rsidP="00894E8B">
      <w:pPr>
        <w:pStyle w:val="Vahedeta"/>
        <w:jc w:val="both"/>
        <w:rPr>
          <w:rFonts w:ascii="Times New Roman" w:hAnsi="Times New Roman"/>
        </w:rPr>
      </w:pPr>
    </w:p>
    <w:p w:rsidR="00D2012F" w:rsidRPr="0086602C" w:rsidRDefault="00D2012F" w:rsidP="00773303">
      <w:pPr>
        <w:pStyle w:val="Vahedeta"/>
        <w:rPr>
          <w:rFonts w:ascii="Times New Roman" w:eastAsia="Arial" w:hAnsi="Times New Roman"/>
          <w:bCs/>
        </w:rPr>
      </w:pPr>
    </w:p>
    <w:p w:rsidR="00894E8B" w:rsidRDefault="00894E8B" w:rsidP="00773303">
      <w:pPr>
        <w:pStyle w:val="Vahedeta"/>
        <w:rPr>
          <w:rFonts w:ascii="Times New Roman" w:hAnsi="Times New Roman"/>
        </w:rPr>
      </w:pPr>
    </w:p>
    <w:p w:rsidR="00C65BD6" w:rsidRDefault="00C65BD6" w:rsidP="00773303">
      <w:pPr>
        <w:pStyle w:val="Vahedeta"/>
        <w:rPr>
          <w:rFonts w:ascii="Times New Roman" w:hAnsi="Times New Roman"/>
        </w:rPr>
      </w:pPr>
    </w:p>
    <w:p w:rsidR="00C65BD6" w:rsidRPr="0086602C" w:rsidRDefault="00C65BD6" w:rsidP="00773303">
      <w:pPr>
        <w:pStyle w:val="Vahedeta"/>
        <w:rPr>
          <w:rFonts w:ascii="Times New Roman" w:hAnsi="Times New Roman"/>
        </w:rPr>
      </w:pPr>
    </w:p>
    <w:p w:rsidR="00773303" w:rsidRPr="0086602C" w:rsidRDefault="00773303" w:rsidP="00773303">
      <w:pPr>
        <w:pStyle w:val="Vahedeta"/>
        <w:rPr>
          <w:rFonts w:ascii="Times New Roman" w:hAnsi="Times New Roman"/>
        </w:rPr>
      </w:pPr>
      <w:r w:rsidRPr="0086602C">
        <w:rPr>
          <w:rFonts w:ascii="Times New Roman" w:hAnsi="Times New Roman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</w:rPr>
      </w:pPr>
    </w:p>
    <w:p w:rsidR="0086602C" w:rsidRDefault="0086602C" w:rsidP="00773303">
      <w:pPr>
        <w:pStyle w:val="Vahedeta"/>
        <w:rPr>
          <w:rFonts w:ascii="Times New Roman" w:hAnsi="Times New Roman"/>
        </w:rPr>
      </w:pPr>
    </w:p>
    <w:p w:rsidR="0086602C" w:rsidRPr="0086602C" w:rsidRDefault="0086602C" w:rsidP="00773303">
      <w:pPr>
        <w:pStyle w:val="Vahedeta"/>
        <w:rPr>
          <w:rFonts w:ascii="Times New Roman" w:hAnsi="Times New Roman"/>
        </w:rPr>
      </w:pPr>
    </w:p>
    <w:p w:rsidR="0033406D" w:rsidRPr="0086602C" w:rsidRDefault="0033406D" w:rsidP="0033406D">
      <w:pPr>
        <w:pStyle w:val="Vahedeta"/>
        <w:rPr>
          <w:rFonts w:ascii="Times New Roman" w:hAnsi="Times New Roman"/>
          <w:i/>
        </w:rPr>
      </w:pPr>
      <w:r w:rsidRPr="0086602C">
        <w:rPr>
          <w:rFonts w:ascii="Times New Roman" w:hAnsi="Times New Roman"/>
          <w:i/>
        </w:rPr>
        <w:t>(allkirjastatud digitaalselt)</w:t>
      </w:r>
    </w:p>
    <w:p w:rsidR="0033406D" w:rsidRPr="0086602C" w:rsidRDefault="00C65BD6" w:rsidP="0033406D">
      <w:pP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>Andrus Umboja</w:t>
      </w:r>
    </w:p>
    <w:p w:rsidR="0033406D" w:rsidRPr="0086602C" w:rsidRDefault="0033406D" w:rsidP="0033406D">
      <w:pPr>
        <w:rPr>
          <w:rFonts w:eastAsia="Calibri"/>
          <w:sz w:val="22"/>
          <w:szCs w:val="22"/>
          <w:lang w:val="et-EE"/>
        </w:rPr>
      </w:pPr>
      <w:r w:rsidRPr="0086602C">
        <w:rPr>
          <w:rFonts w:eastAsia="Calibri"/>
          <w:sz w:val="22"/>
          <w:szCs w:val="22"/>
          <w:lang w:val="et-EE"/>
        </w:rPr>
        <w:t>vallavanem</w:t>
      </w: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Default="0033406D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  <w:bookmarkStart w:id="0" w:name="_GoBack"/>
      <w:bookmarkEnd w:id="0"/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C65BD6" w:rsidRPr="0086602C" w:rsidRDefault="00C65BD6" w:rsidP="0033406D">
      <w:pPr>
        <w:rPr>
          <w:sz w:val="22"/>
          <w:szCs w:val="22"/>
          <w:lang w:val="et-EE"/>
        </w:rPr>
      </w:pPr>
    </w:p>
    <w:p w:rsidR="00F0702F" w:rsidRPr="0086602C" w:rsidRDefault="0033406D" w:rsidP="0086602C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86602C">
        <w:rPr>
          <w:sz w:val="22"/>
          <w:szCs w:val="22"/>
          <w:lang w:val="et-EE"/>
        </w:rPr>
        <w:t>Maike Heido</w:t>
      </w:r>
      <w:r w:rsidR="0086602C">
        <w:rPr>
          <w:sz w:val="22"/>
          <w:szCs w:val="22"/>
          <w:lang w:val="et-EE"/>
        </w:rPr>
        <w:t xml:space="preserve">, </w:t>
      </w:r>
      <w:r w:rsidRPr="0086602C">
        <w:rPr>
          <w:sz w:val="22"/>
          <w:szCs w:val="22"/>
          <w:lang w:val="et-EE"/>
        </w:rPr>
        <w:t>Maike.heido@joelahtme.ee</w:t>
      </w:r>
    </w:p>
    <w:sectPr w:rsidR="00F0702F" w:rsidRPr="0086602C" w:rsidSect="005661CD">
      <w:footerReference w:type="default" r:id="rId10"/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2F" w:rsidRDefault="00D2012F">
      <w:r>
        <w:separator/>
      </w:r>
    </w:p>
  </w:endnote>
  <w:endnote w:type="continuationSeparator" w:id="0">
    <w:p w:rsidR="00D2012F" w:rsidRDefault="00D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A2552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2F" w:rsidRDefault="00D2012F">
      <w:r>
        <w:separator/>
      </w:r>
    </w:p>
  </w:footnote>
  <w:footnote w:type="continuationSeparator" w:id="0">
    <w:p w:rsidR="00D2012F" w:rsidRDefault="00D2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5A11"/>
    <w:rsid w:val="00033112"/>
    <w:rsid w:val="0003734C"/>
    <w:rsid w:val="000550AC"/>
    <w:rsid w:val="00055ED5"/>
    <w:rsid w:val="00064628"/>
    <w:rsid w:val="00067EE5"/>
    <w:rsid w:val="000827F2"/>
    <w:rsid w:val="000B42C0"/>
    <w:rsid w:val="000D18D0"/>
    <w:rsid w:val="000D2583"/>
    <w:rsid w:val="000D35A7"/>
    <w:rsid w:val="000D641F"/>
    <w:rsid w:val="000E6C7E"/>
    <w:rsid w:val="000F14CD"/>
    <w:rsid w:val="000F7722"/>
    <w:rsid w:val="00102618"/>
    <w:rsid w:val="00112DAB"/>
    <w:rsid w:val="00116756"/>
    <w:rsid w:val="00121E45"/>
    <w:rsid w:val="0012306B"/>
    <w:rsid w:val="001273EC"/>
    <w:rsid w:val="00132184"/>
    <w:rsid w:val="00134247"/>
    <w:rsid w:val="00147276"/>
    <w:rsid w:val="00181016"/>
    <w:rsid w:val="001818A1"/>
    <w:rsid w:val="00196305"/>
    <w:rsid w:val="001A5DF9"/>
    <w:rsid w:val="001B6E71"/>
    <w:rsid w:val="001C284A"/>
    <w:rsid w:val="001C6467"/>
    <w:rsid w:val="001D46A8"/>
    <w:rsid w:val="001D6B0B"/>
    <w:rsid w:val="001E4FF4"/>
    <w:rsid w:val="001F55C7"/>
    <w:rsid w:val="001F5ACD"/>
    <w:rsid w:val="00210270"/>
    <w:rsid w:val="00210BC2"/>
    <w:rsid w:val="002114FA"/>
    <w:rsid w:val="00212568"/>
    <w:rsid w:val="00214BDC"/>
    <w:rsid w:val="00215EB9"/>
    <w:rsid w:val="00216F3C"/>
    <w:rsid w:val="00225525"/>
    <w:rsid w:val="002257C2"/>
    <w:rsid w:val="00230227"/>
    <w:rsid w:val="002765E2"/>
    <w:rsid w:val="00281B5F"/>
    <w:rsid w:val="00284268"/>
    <w:rsid w:val="002848C9"/>
    <w:rsid w:val="00290057"/>
    <w:rsid w:val="002925B1"/>
    <w:rsid w:val="002D696F"/>
    <w:rsid w:val="002E00BB"/>
    <w:rsid w:val="002F4C97"/>
    <w:rsid w:val="002F55E9"/>
    <w:rsid w:val="00300C6A"/>
    <w:rsid w:val="00314598"/>
    <w:rsid w:val="003175EB"/>
    <w:rsid w:val="00325BA3"/>
    <w:rsid w:val="003338A0"/>
    <w:rsid w:val="0033406D"/>
    <w:rsid w:val="00344ACF"/>
    <w:rsid w:val="003664C9"/>
    <w:rsid w:val="00371182"/>
    <w:rsid w:val="00380B1C"/>
    <w:rsid w:val="0038280D"/>
    <w:rsid w:val="0038321F"/>
    <w:rsid w:val="00384651"/>
    <w:rsid w:val="003A58AC"/>
    <w:rsid w:val="003A7DD4"/>
    <w:rsid w:val="003B5A35"/>
    <w:rsid w:val="003B69F7"/>
    <w:rsid w:val="003F0A60"/>
    <w:rsid w:val="003F1E58"/>
    <w:rsid w:val="00403A59"/>
    <w:rsid w:val="00407EB6"/>
    <w:rsid w:val="00413387"/>
    <w:rsid w:val="00413529"/>
    <w:rsid w:val="0041455D"/>
    <w:rsid w:val="004165F1"/>
    <w:rsid w:val="0042768E"/>
    <w:rsid w:val="0043500A"/>
    <w:rsid w:val="00441D9F"/>
    <w:rsid w:val="00447ABA"/>
    <w:rsid w:val="00461A22"/>
    <w:rsid w:val="00462B21"/>
    <w:rsid w:val="00476A8E"/>
    <w:rsid w:val="00483657"/>
    <w:rsid w:val="004843A5"/>
    <w:rsid w:val="00491819"/>
    <w:rsid w:val="004942A1"/>
    <w:rsid w:val="004B5BEB"/>
    <w:rsid w:val="004D4191"/>
    <w:rsid w:val="004D44E7"/>
    <w:rsid w:val="004D531B"/>
    <w:rsid w:val="004D59D2"/>
    <w:rsid w:val="004E154E"/>
    <w:rsid w:val="004E2461"/>
    <w:rsid w:val="004E68BB"/>
    <w:rsid w:val="004E7C23"/>
    <w:rsid w:val="004F458C"/>
    <w:rsid w:val="00500AEB"/>
    <w:rsid w:val="00505A7B"/>
    <w:rsid w:val="00506F36"/>
    <w:rsid w:val="005357E7"/>
    <w:rsid w:val="0055301F"/>
    <w:rsid w:val="0055302A"/>
    <w:rsid w:val="00555A38"/>
    <w:rsid w:val="00556301"/>
    <w:rsid w:val="00556C46"/>
    <w:rsid w:val="005661CD"/>
    <w:rsid w:val="0057672A"/>
    <w:rsid w:val="0058342A"/>
    <w:rsid w:val="00591453"/>
    <w:rsid w:val="00596ACA"/>
    <w:rsid w:val="005C24B3"/>
    <w:rsid w:val="005C5C83"/>
    <w:rsid w:val="005D2456"/>
    <w:rsid w:val="005F2838"/>
    <w:rsid w:val="005F392A"/>
    <w:rsid w:val="005F3973"/>
    <w:rsid w:val="005F515B"/>
    <w:rsid w:val="00612F0F"/>
    <w:rsid w:val="0063014B"/>
    <w:rsid w:val="006311AA"/>
    <w:rsid w:val="00633478"/>
    <w:rsid w:val="0063764B"/>
    <w:rsid w:val="00643889"/>
    <w:rsid w:val="0064398B"/>
    <w:rsid w:val="00667ED5"/>
    <w:rsid w:val="00686C67"/>
    <w:rsid w:val="006968CC"/>
    <w:rsid w:val="006A4BC5"/>
    <w:rsid w:val="006B363D"/>
    <w:rsid w:val="006C35E1"/>
    <w:rsid w:val="006D284C"/>
    <w:rsid w:val="006D7E99"/>
    <w:rsid w:val="006E0118"/>
    <w:rsid w:val="00711E7D"/>
    <w:rsid w:val="00734996"/>
    <w:rsid w:val="00734C20"/>
    <w:rsid w:val="0074001B"/>
    <w:rsid w:val="00743102"/>
    <w:rsid w:val="0074621A"/>
    <w:rsid w:val="00752CFE"/>
    <w:rsid w:val="00773303"/>
    <w:rsid w:val="00791CE5"/>
    <w:rsid w:val="007932E4"/>
    <w:rsid w:val="007A4995"/>
    <w:rsid w:val="007D2815"/>
    <w:rsid w:val="007E0F76"/>
    <w:rsid w:val="007F7FD3"/>
    <w:rsid w:val="00800351"/>
    <w:rsid w:val="008108B5"/>
    <w:rsid w:val="00811C43"/>
    <w:rsid w:val="00821A6D"/>
    <w:rsid w:val="008400B9"/>
    <w:rsid w:val="00846803"/>
    <w:rsid w:val="00846B43"/>
    <w:rsid w:val="00865076"/>
    <w:rsid w:val="0086602C"/>
    <w:rsid w:val="00871C3C"/>
    <w:rsid w:val="00872951"/>
    <w:rsid w:val="008800DD"/>
    <w:rsid w:val="00894E8B"/>
    <w:rsid w:val="008A2F39"/>
    <w:rsid w:val="008A432F"/>
    <w:rsid w:val="008B0966"/>
    <w:rsid w:val="008B0FAD"/>
    <w:rsid w:val="008B1BF7"/>
    <w:rsid w:val="008F3029"/>
    <w:rsid w:val="0090093C"/>
    <w:rsid w:val="00900F08"/>
    <w:rsid w:val="00913243"/>
    <w:rsid w:val="00916917"/>
    <w:rsid w:val="009407A1"/>
    <w:rsid w:val="009630F8"/>
    <w:rsid w:val="00980D04"/>
    <w:rsid w:val="009814B4"/>
    <w:rsid w:val="009825FC"/>
    <w:rsid w:val="00991D78"/>
    <w:rsid w:val="009A6CCB"/>
    <w:rsid w:val="009C159D"/>
    <w:rsid w:val="009C21D4"/>
    <w:rsid w:val="009C4AA4"/>
    <w:rsid w:val="009E059A"/>
    <w:rsid w:val="009E630C"/>
    <w:rsid w:val="00A0304D"/>
    <w:rsid w:val="00A24AB5"/>
    <w:rsid w:val="00A25526"/>
    <w:rsid w:val="00A25593"/>
    <w:rsid w:val="00A51F39"/>
    <w:rsid w:val="00A5304F"/>
    <w:rsid w:val="00A77DA2"/>
    <w:rsid w:val="00A90508"/>
    <w:rsid w:val="00A91281"/>
    <w:rsid w:val="00AB1DF9"/>
    <w:rsid w:val="00AF4918"/>
    <w:rsid w:val="00B05B31"/>
    <w:rsid w:val="00B15A05"/>
    <w:rsid w:val="00B17FA7"/>
    <w:rsid w:val="00B2411C"/>
    <w:rsid w:val="00B4592B"/>
    <w:rsid w:val="00B72E0B"/>
    <w:rsid w:val="00B768F4"/>
    <w:rsid w:val="00B86D18"/>
    <w:rsid w:val="00BA165F"/>
    <w:rsid w:val="00BB7CCA"/>
    <w:rsid w:val="00BC1DC7"/>
    <w:rsid w:val="00BC2272"/>
    <w:rsid w:val="00BC7EC2"/>
    <w:rsid w:val="00BD2681"/>
    <w:rsid w:val="00BD3F6A"/>
    <w:rsid w:val="00BE544C"/>
    <w:rsid w:val="00C33AC2"/>
    <w:rsid w:val="00C527DF"/>
    <w:rsid w:val="00C558EF"/>
    <w:rsid w:val="00C61CDB"/>
    <w:rsid w:val="00C65BD6"/>
    <w:rsid w:val="00C7429E"/>
    <w:rsid w:val="00C77C84"/>
    <w:rsid w:val="00C84BCE"/>
    <w:rsid w:val="00C85EE1"/>
    <w:rsid w:val="00C92894"/>
    <w:rsid w:val="00C94CEE"/>
    <w:rsid w:val="00CA265B"/>
    <w:rsid w:val="00CA5AD3"/>
    <w:rsid w:val="00CB11E1"/>
    <w:rsid w:val="00CB4F72"/>
    <w:rsid w:val="00CB7603"/>
    <w:rsid w:val="00CF00C0"/>
    <w:rsid w:val="00D0158B"/>
    <w:rsid w:val="00D065FE"/>
    <w:rsid w:val="00D11904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81189"/>
    <w:rsid w:val="00D82DB9"/>
    <w:rsid w:val="00D94A84"/>
    <w:rsid w:val="00DA2B07"/>
    <w:rsid w:val="00DC31EF"/>
    <w:rsid w:val="00DC5C09"/>
    <w:rsid w:val="00DD15FF"/>
    <w:rsid w:val="00DD2603"/>
    <w:rsid w:val="00DE0471"/>
    <w:rsid w:val="00DE257A"/>
    <w:rsid w:val="00DF4545"/>
    <w:rsid w:val="00E04438"/>
    <w:rsid w:val="00E23307"/>
    <w:rsid w:val="00E56534"/>
    <w:rsid w:val="00E6659D"/>
    <w:rsid w:val="00E70AEA"/>
    <w:rsid w:val="00E759B2"/>
    <w:rsid w:val="00E80920"/>
    <w:rsid w:val="00E871DE"/>
    <w:rsid w:val="00EA7975"/>
    <w:rsid w:val="00EC6A51"/>
    <w:rsid w:val="00EC741F"/>
    <w:rsid w:val="00F00B19"/>
    <w:rsid w:val="00F0376B"/>
    <w:rsid w:val="00F0464D"/>
    <w:rsid w:val="00F0702F"/>
    <w:rsid w:val="00F16573"/>
    <w:rsid w:val="00F16E15"/>
    <w:rsid w:val="00F174A2"/>
    <w:rsid w:val="00F27868"/>
    <w:rsid w:val="00F6514C"/>
    <w:rsid w:val="00F776B3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E2C3"/>
  <w15:docId w15:val="{E473B6CA-A432-4006-905A-2C47149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  <w:style w:type="character" w:styleId="Lahendamatamainimine">
    <w:name w:val="Unresolved Mention"/>
    <w:basedOn w:val="Liguvaikefont"/>
    <w:uiPriority w:val="99"/>
    <w:semiHidden/>
    <w:unhideWhenUsed/>
    <w:rsid w:val="001F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ja.joelahtme.ee/?dir=Detailplaneeringute+materjalid%2FManniva+Tammen%C3%B5lva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02F14-0B13-4F17-A184-BAAD279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3</cp:revision>
  <dcterms:created xsi:type="dcterms:W3CDTF">2024-02-07T07:06:00Z</dcterms:created>
  <dcterms:modified xsi:type="dcterms:W3CDTF">2024-02-07T07:09:00Z</dcterms:modified>
</cp:coreProperties>
</file>